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F04007" w:rsidP="00F04007">
      <w:pPr>
        <w:jc w:val="center"/>
        <w:rPr>
          <w:b/>
        </w:rPr>
      </w:pPr>
      <w:r>
        <w:rPr>
          <w:b/>
        </w:rPr>
        <w:t>Староивановка</w:t>
      </w:r>
    </w:p>
    <w:p w:rsidR="00F04007" w:rsidRDefault="00F04007" w:rsidP="00F04007">
      <w:pPr>
        <w:jc w:val="center"/>
        <w:rPr>
          <w:sz w:val="28"/>
          <w:szCs w:val="28"/>
        </w:rPr>
      </w:pPr>
    </w:p>
    <w:p w:rsidR="00EE402E" w:rsidRDefault="00FF4434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07 Февраля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 w:rsidR="001125B7">
        <w:rPr>
          <w:rFonts w:ascii="Arial" w:hAnsi="Arial" w:cs="Arial"/>
          <w:b/>
          <w:sz w:val="18"/>
        </w:rPr>
        <w:t xml:space="preserve">                        № 110/16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316241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>Староивановского</w:t>
      </w:r>
      <w:r>
        <w:rPr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725ED6" w:rsidRDefault="00316241" w:rsidP="00FF4434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0784B" w:rsidRPr="00725ED6">
        <w:rPr>
          <w:color w:val="000000"/>
          <w:sz w:val="28"/>
          <w:szCs w:val="28"/>
        </w:rPr>
        <w:t>1.</w:t>
      </w:r>
      <w:r w:rsidR="0070784B" w:rsidRPr="00725ED6">
        <w:rPr>
          <w:color w:val="000000"/>
          <w:sz w:val="28"/>
          <w:szCs w:val="28"/>
        </w:rPr>
        <w:tab/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 xml:space="preserve">адастровым номером </w:t>
      </w:r>
      <w:r w:rsidR="00200B2C">
        <w:rPr>
          <w:color w:val="000000"/>
          <w:sz w:val="28"/>
          <w:szCs w:val="28"/>
        </w:rPr>
        <w:t>31:20:</w:t>
      </w:r>
      <w:r w:rsidR="001125B7">
        <w:rPr>
          <w:color w:val="000000"/>
          <w:sz w:val="28"/>
          <w:szCs w:val="28"/>
        </w:rPr>
        <w:t>0208006:24</w:t>
      </w:r>
      <w:r w:rsidR="004C2DD7" w:rsidRPr="00725ED6">
        <w:rPr>
          <w:color w:val="000000"/>
          <w:sz w:val="28"/>
          <w:szCs w:val="28"/>
        </w:rPr>
        <w:t xml:space="preserve">, общей площадью </w:t>
      </w:r>
      <w:r w:rsidR="001125B7">
        <w:rPr>
          <w:color w:val="000000"/>
          <w:sz w:val="28"/>
          <w:szCs w:val="28"/>
        </w:rPr>
        <w:t xml:space="preserve">4000 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FF4434">
        <w:rPr>
          <w:color w:val="000000"/>
          <w:sz w:val="28"/>
          <w:szCs w:val="28"/>
        </w:rPr>
        <w:t>Староивановка</w:t>
      </w:r>
      <w:r>
        <w:rPr>
          <w:color w:val="000000"/>
          <w:sz w:val="28"/>
          <w:szCs w:val="28"/>
        </w:rPr>
        <w:t xml:space="preserve">,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 земельным</w:t>
      </w:r>
      <w:r w:rsidR="001125B7">
        <w:rPr>
          <w:color w:val="000000"/>
          <w:sz w:val="28"/>
          <w:szCs w:val="28"/>
        </w:rPr>
        <w:t xml:space="preserve"> участком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 w:rsidR="001125B7">
        <w:rPr>
          <w:color w:val="000000"/>
          <w:sz w:val="28"/>
          <w:szCs w:val="28"/>
        </w:rPr>
        <w:t>Логвиненко Виктора Михайловича</w:t>
      </w:r>
      <w:r w:rsidR="0041049E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1125B7">
        <w:rPr>
          <w:color w:val="000000"/>
          <w:sz w:val="28"/>
          <w:szCs w:val="28"/>
        </w:rPr>
        <w:t>07.12.1940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725ED6">
        <w:rPr>
          <w:color w:val="000000"/>
          <w:sz w:val="28"/>
          <w:szCs w:val="28"/>
        </w:rPr>
        <w:t>.</w:t>
      </w:r>
      <w:r w:rsidR="00FF4434">
        <w:rPr>
          <w:color w:val="000000"/>
          <w:sz w:val="28"/>
          <w:szCs w:val="28"/>
        </w:rPr>
        <w:t>Староивановка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>Волоконовского</w:t>
      </w:r>
      <w:r>
        <w:rPr>
          <w:color w:val="000000"/>
          <w:sz w:val="28"/>
          <w:szCs w:val="28"/>
        </w:rPr>
        <w:t xml:space="preserve">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на, 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>, паспорт гражданина Российской Федерации серия</w:t>
      </w:r>
      <w:r w:rsidR="001125B7">
        <w:rPr>
          <w:color w:val="000000"/>
          <w:sz w:val="28"/>
          <w:szCs w:val="28"/>
        </w:rPr>
        <w:t xml:space="preserve"> 1401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1125B7">
        <w:rPr>
          <w:color w:val="000000"/>
          <w:sz w:val="28"/>
          <w:szCs w:val="28"/>
        </w:rPr>
        <w:t>293314</w:t>
      </w:r>
      <w:r w:rsidR="0070784B" w:rsidRPr="00725ED6">
        <w:rPr>
          <w:color w:val="000000"/>
          <w:sz w:val="28"/>
          <w:szCs w:val="28"/>
        </w:rPr>
        <w:t>, выдан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 xml:space="preserve"> </w:t>
      </w:r>
      <w:r w:rsidR="00C904E3" w:rsidRPr="00725ED6">
        <w:rPr>
          <w:color w:val="000000"/>
          <w:sz w:val="28"/>
          <w:szCs w:val="28"/>
        </w:rPr>
        <w:t>Волоконовс</w:t>
      </w:r>
      <w:r w:rsidR="001125B7">
        <w:rPr>
          <w:color w:val="000000"/>
          <w:sz w:val="28"/>
          <w:szCs w:val="28"/>
        </w:rPr>
        <w:t xml:space="preserve">ким РОВД </w:t>
      </w:r>
      <w:r w:rsidR="002B386F">
        <w:rPr>
          <w:color w:val="000000"/>
          <w:sz w:val="28"/>
          <w:szCs w:val="28"/>
        </w:rPr>
        <w:t>Белгородской области</w:t>
      </w:r>
      <w:r>
        <w:rPr>
          <w:color w:val="000000"/>
          <w:sz w:val="28"/>
          <w:szCs w:val="28"/>
        </w:rPr>
        <w:t xml:space="preserve"> </w:t>
      </w:r>
      <w:r w:rsidR="001125B7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 </w:t>
      </w:r>
      <w:r w:rsidR="001125B7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</w:t>
      </w:r>
      <w:r w:rsidR="00493EDB">
        <w:rPr>
          <w:color w:val="000000"/>
          <w:sz w:val="28"/>
          <w:szCs w:val="28"/>
        </w:rPr>
        <w:t xml:space="preserve"> 200</w:t>
      </w:r>
      <w:r w:rsidR="001125B7">
        <w:rPr>
          <w:color w:val="000000"/>
          <w:sz w:val="28"/>
          <w:szCs w:val="28"/>
        </w:rPr>
        <w:t>1</w:t>
      </w:r>
      <w:r w:rsidR="0070784B" w:rsidRPr="00725ED6">
        <w:rPr>
          <w:color w:val="000000"/>
          <w:sz w:val="28"/>
          <w:szCs w:val="28"/>
        </w:rPr>
        <w:t xml:space="preserve"> года, код подразделения: </w:t>
      </w:r>
      <w:r w:rsidR="00847256">
        <w:rPr>
          <w:color w:val="000000"/>
          <w:sz w:val="28"/>
          <w:szCs w:val="28"/>
        </w:rPr>
        <w:t>310-014</w:t>
      </w:r>
      <w:r w:rsidR="007B47E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FF4434">
        <w:rPr>
          <w:color w:val="000000"/>
          <w:sz w:val="28"/>
          <w:szCs w:val="28"/>
        </w:rPr>
        <w:t xml:space="preserve">СНИЛС </w:t>
      </w:r>
      <w:r w:rsidR="001125B7">
        <w:rPr>
          <w:color w:val="000000"/>
          <w:sz w:val="28"/>
          <w:szCs w:val="28"/>
        </w:rPr>
        <w:t>009-874-077-82</w:t>
      </w:r>
      <w:r>
        <w:rPr>
          <w:color w:val="000000"/>
          <w:sz w:val="28"/>
          <w:szCs w:val="28"/>
        </w:rPr>
        <w:t>,</w:t>
      </w:r>
      <w:r w:rsidR="001125B7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проживающ</w:t>
      </w:r>
      <w:r>
        <w:rPr>
          <w:color w:val="000000"/>
          <w:sz w:val="28"/>
          <w:szCs w:val="28"/>
        </w:rPr>
        <w:t>его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>н, с</w:t>
      </w:r>
      <w:r w:rsidR="00FF4434">
        <w:rPr>
          <w:color w:val="000000"/>
          <w:sz w:val="28"/>
          <w:szCs w:val="28"/>
        </w:rPr>
        <w:t>ело Староивановка, улица</w:t>
      </w:r>
      <w:r w:rsidR="001125B7">
        <w:rPr>
          <w:color w:val="000000"/>
          <w:sz w:val="28"/>
          <w:szCs w:val="28"/>
        </w:rPr>
        <w:t xml:space="preserve"> Димитрова, дом 45</w:t>
      </w:r>
      <w:r w:rsidR="0070784B"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436E1F">
        <w:rPr>
          <w:color w:val="000000"/>
          <w:sz w:val="28"/>
          <w:szCs w:val="28"/>
        </w:rPr>
        <w:t xml:space="preserve">Логвиненко Виктора Михайловича </w:t>
      </w:r>
      <w:r w:rsidR="006D1515">
        <w:rPr>
          <w:color w:val="000000"/>
          <w:sz w:val="28"/>
          <w:szCs w:val="28"/>
        </w:rPr>
        <w:t>на указанные</w:t>
      </w:r>
      <w:r w:rsidR="0041049E" w:rsidRPr="00725ED6">
        <w:rPr>
          <w:color w:val="000000"/>
          <w:sz w:val="28"/>
          <w:szCs w:val="28"/>
        </w:rPr>
        <w:br/>
      </w:r>
      <w:r w:rsidRPr="00725ED6">
        <w:rPr>
          <w:color w:val="000000"/>
          <w:sz w:val="28"/>
          <w:szCs w:val="28"/>
        </w:rPr>
        <w:t>в пункте 1 на</w:t>
      </w:r>
      <w:r w:rsidR="006D1515">
        <w:rPr>
          <w:color w:val="000000"/>
          <w:sz w:val="28"/>
          <w:szCs w:val="28"/>
        </w:rPr>
        <w:t>стоящего постановления земельные участки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 xml:space="preserve">на 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Pr="00725ED6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316241">
        <w:rPr>
          <w:color w:val="000000" w:themeColor="text1"/>
          <w:sz w:val="28"/>
          <w:szCs w:val="28"/>
        </w:rPr>
        <w:t xml:space="preserve"> </w:t>
      </w:r>
      <w:r w:rsidR="004F666D" w:rsidRPr="00725ED6">
        <w:rPr>
          <w:color w:val="000000" w:themeColor="text1"/>
          <w:sz w:val="28"/>
          <w:szCs w:val="28"/>
        </w:rPr>
        <w:t xml:space="preserve">от </w:t>
      </w:r>
      <w:r w:rsidR="00FF4434">
        <w:rPr>
          <w:color w:val="000000" w:themeColor="text1"/>
          <w:sz w:val="28"/>
          <w:szCs w:val="28"/>
        </w:rPr>
        <w:t>01 декабря</w:t>
      </w:r>
      <w:r w:rsidR="00316241">
        <w:rPr>
          <w:color w:val="000000" w:themeColor="text1"/>
          <w:sz w:val="28"/>
          <w:szCs w:val="28"/>
        </w:rPr>
        <w:t xml:space="preserve"> </w:t>
      </w:r>
      <w:r w:rsidR="00047BCA">
        <w:rPr>
          <w:color w:val="000000" w:themeColor="text1"/>
          <w:sz w:val="28"/>
          <w:szCs w:val="28"/>
        </w:rPr>
        <w:t>1992</w:t>
      </w:r>
      <w:r w:rsidR="00316241"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  <w:r w:rsidR="00316241">
        <w:rPr>
          <w:color w:val="000000" w:themeColor="text1"/>
          <w:sz w:val="28"/>
          <w:szCs w:val="28"/>
        </w:rPr>
        <w:t xml:space="preserve"> </w:t>
      </w:r>
      <w:r w:rsidR="0041049E" w:rsidRPr="00725ED6">
        <w:rPr>
          <w:color w:val="000000" w:themeColor="text1"/>
          <w:sz w:val="28"/>
          <w:szCs w:val="28"/>
        </w:rPr>
        <w:t>№</w:t>
      </w:r>
      <w:r w:rsidR="00316241">
        <w:rPr>
          <w:color w:val="000000" w:themeColor="text1"/>
          <w:sz w:val="28"/>
          <w:szCs w:val="28"/>
        </w:rPr>
        <w:t xml:space="preserve"> </w:t>
      </w:r>
      <w:r w:rsidR="00436E1F">
        <w:rPr>
          <w:color w:val="000000" w:themeColor="text1"/>
          <w:sz w:val="28"/>
          <w:szCs w:val="28"/>
        </w:rPr>
        <w:t>994</w:t>
      </w:r>
      <w:r w:rsidRPr="00725ED6">
        <w:rPr>
          <w:color w:val="000000" w:themeColor="text1"/>
          <w:sz w:val="28"/>
          <w:szCs w:val="28"/>
        </w:rPr>
        <w:t>.</w:t>
      </w:r>
    </w:p>
    <w:p w:rsidR="00516D73" w:rsidRDefault="0070784B" w:rsidP="00316241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F04007" w:rsidRDefault="00F04007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316241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BD286F">
              <w:rPr>
                <w:b/>
                <w:sz w:val="28"/>
                <w:szCs w:val="28"/>
              </w:rPr>
              <w:t>Т.В.Козинская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951" w:rsidRDefault="00DB7951" w:rsidP="006476C5">
      <w:r>
        <w:separator/>
      </w:r>
    </w:p>
  </w:endnote>
  <w:endnote w:type="continuationSeparator" w:id="1">
    <w:p w:rsidR="00DB7951" w:rsidRDefault="00DB7951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951" w:rsidRDefault="00DB7951" w:rsidP="006476C5">
      <w:r>
        <w:separator/>
      </w:r>
    </w:p>
  </w:footnote>
  <w:footnote w:type="continuationSeparator" w:id="1">
    <w:p w:rsidR="00DB7951" w:rsidRDefault="00DB7951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035AF7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3162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35AF7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125B7"/>
    <w:rsid w:val="00130653"/>
    <w:rsid w:val="001322E0"/>
    <w:rsid w:val="00151662"/>
    <w:rsid w:val="00156714"/>
    <w:rsid w:val="00165A5C"/>
    <w:rsid w:val="00174A03"/>
    <w:rsid w:val="001A4F71"/>
    <w:rsid w:val="001D245E"/>
    <w:rsid w:val="001E4170"/>
    <w:rsid w:val="00200B2C"/>
    <w:rsid w:val="00216763"/>
    <w:rsid w:val="002232CF"/>
    <w:rsid w:val="00232456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316241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873B3"/>
    <w:rsid w:val="0039411E"/>
    <w:rsid w:val="003A14D5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36E1F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0921"/>
    <w:rsid w:val="004F1A3F"/>
    <w:rsid w:val="004F5BEA"/>
    <w:rsid w:val="004F666D"/>
    <w:rsid w:val="00500F33"/>
    <w:rsid w:val="005024F4"/>
    <w:rsid w:val="005157E5"/>
    <w:rsid w:val="00516D73"/>
    <w:rsid w:val="00531AB8"/>
    <w:rsid w:val="00541163"/>
    <w:rsid w:val="00544A0A"/>
    <w:rsid w:val="00552B77"/>
    <w:rsid w:val="00555F4E"/>
    <w:rsid w:val="00566734"/>
    <w:rsid w:val="00576C09"/>
    <w:rsid w:val="005C00FD"/>
    <w:rsid w:val="005E25E3"/>
    <w:rsid w:val="005F0F85"/>
    <w:rsid w:val="005F7035"/>
    <w:rsid w:val="0062298C"/>
    <w:rsid w:val="0062340C"/>
    <w:rsid w:val="00635365"/>
    <w:rsid w:val="006365D8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80205F"/>
    <w:rsid w:val="00816456"/>
    <w:rsid w:val="00816928"/>
    <w:rsid w:val="00823D85"/>
    <w:rsid w:val="00823E05"/>
    <w:rsid w:val="0082794E"/>
    <w:rsid w:val="0083065C"/>
    <w:rsid w:val="00847256"/>
    <w:rsid w:val="00854336"/>
    <w:rsid w:val="00856FE5"/>
    <w:rsid w:val="00873E72"/>
    <w:rsid w:val="00876E6A"/>
    <w:rsid w:val="008865E3"/>
    <w:rsid w:val="00886AA4"/>
    <w:rsid w:val="008A1A65"/>
    <w:rsid w:val="008B17FB"/>
    <w:rsid w:val="008C3B04"/>
    <w:rsid w:val="008D07D8"/>
    <w:rsid w:val="008F6C25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83D11"/>
    <w:rsid w:val="00A842DD"/>
    <w:rsid w:val="00AB58C2"/>
    <w:rsid w:val="00AC3E3C"/>
    <w:rsid w:val="00AC60D5"/>
    <w:rsid w:val="00AF48AA"/>
    <w:rsid w:val="00AF75AD"/>
    <w:rsid w:val="00B05729"/>
    <w:rsid w:val="00B10EEE"/>
    <w:rsid w:val="00B13AA0"/>
    <w:rsid w:val="00B273E6"/>
    <w:rsid w:val="00B3181D"/>
    <w:rsid w:val="00B548D9"/>
    <w:rsid w:val="00B65C61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B4266"/>
    <w:rsid w:val="00DB4CE3"/>
    <w:rsid w:val="00DB7951"/>
    <w:rsid w:val="00DB7FAA"/>
    <w:rsid w:val="00DC7C98"/>
    <w:rsid w:val="00DD2508"/>
    <w:rsid w:val="00DD4F6E"/>
    <w:rsid w:val="00DF7A1B"/>
    <w:rsid w:val="00E02DD7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F04007"/>
    <w:rsid w:val="00F06801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  <w:rsid w:val="00FF4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641EA-9E0B-4558-BAE4-E02560F4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29</cp:revision>
  <cp:lastPrinted>2023-02-07T11:05:00Z</cp:lastPrinted>
  <dcterms:created xsi:type="dcterms:W3CDTF">2022-03-21T08:19:00Z</dcterms:created>
  <dcterms:modified xsi:type="dcterms:W3CDTF">2023-03-16T08:56:00Z</dcterms:modified>
</cp:coreProperties>
</file>